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652F59" w14:textId="7493FC40" w:rsidR="00B662E0" w:rsidRPr="00FF0C1A" w:rsidRDefault="00CF49D5">
      <w:pPr>
        <w:rPr>
          <w:b/>
          <w:bCs/>
          <w:i/>
          <w:iCs/>
          <w:sz w:val="28"/>
          <w:szCs w:val="28"/>
        </w:rPr>
      </w:pPr>
      <w:r>
        <w:rPr>
          <w:b/>
          <w:bCs/>
          <w:i/>
          <w:iCs/>
          <w:sz w:val="28"/>
          <w:szCs w:val="28"/>
        </w:rPr>
        <w:t xml:space="preserve">CURSO DE </w:t>
      </w:r>
      <w:r w:rsidR="00B662E0" w:rsidRPr="00FF0C1A">
        <w:rPr>
          <w:b/>
          <w:bCs/>
          <w:i/>
          <w:iCs/>
          <w:sz w:val="28"/>
          <w:szCs w:val="28"/>
        </w:rPr>
        <w:t>HUERTO</w:t>
      </w:r>
      <w:r>
        <w:rPr>
          <w:b/>
          <w:bCs/>
          <w:i/>
          <w:iCs/>
          <w:sz w:val="28"/>
          <w:szCs w:val="28"/>
        </w:rPr>
        <w:t>S</w:t>
      </w:r>
      <w:r w:rsidR="00B662E0" w:rsidRPr="00FF0C1A">
        <w:rPr>
          <w:b/>
          <w:bCs/>
          <w:i/>
          <w:iCs/>
          <w:sz w:val="28"/>
          <w:szCs w:val="28"/>
        </w:rPr>
        <w:t xml:space="preserve"> ESCOLAR</w:t>
      </w:r>
      <w:r>
        <w:rPr>
          <w:b/>
          <w:bCs/>
          <w:i/>
          <w:iCs/>
          <w:sz w:val="28"/>
          <w:szCs w:val="28"/>
        </w:rPr>
        <w:t>ES</w:t>
      </w:r>
      <w:r w:rsidR="00B662E0" w:rsidRPr="00FF0C1A">
        <w:rPr>
          <w:b/>
          <w:bCs/>
          <w:i/>
          <w:iCs/>
          <w:sz w:val="28"/>
          <w:szCs w:val="28"/>
        </w:rPr>
        <w:t xml:space="preserve">. </w:t>
      </w:r>
    </w:p>
    <w:p w14:paraId="29DB9526" w14:textId="77777777" w:rsidR="00B662E0" w:rsidRDefault="00B662E0"/>
    <w:p w14:paraId="02FC5C6D" w14:textId="77777777" w:rsidR="00B817C9" w:rsidRDefault="00B662E0">
      <w:r>
        <w:t>Curso 2022-2</w:t>
      </w:r>
      <w:r w:rsidR="00B774A0">
        <w:t>3</w:t>
      </w:r>
    </w:p>
    <w:p w14:paraId="175C270D" w14:textId="43E92934" w:rsidR="00B662E0" w:rsidRDefault="00CF49D5">
      <w:r>
        <w:t>La t</w:t>
      </w:r>
      <w:r w:rsidR="00B662E0">
        <w:t xml:space="preserve">area asociada al curso de Huertos </w:t>
      </w:r>
      <w:proofErr w:type="gramStart"/>
      <w:r w:rsidR="00B662E0">
        <w:t>escolares,</w:t>
      </w:r>
      <w:proofErr w:type="gramEnd"/>
      <w:r w:rsidR="00FF0C1A">
        <w:t xml:space="preserve"> se desarrollará en</w:t>
      </w:r>
      <w:r w:rsidR="00B662E0">
        <w:t xml:space="preserve"> el curso de 5º de primaria. </w:t>
      </w:r>
      <w:r w:rsidR="00FF0C1A">
        <w:t>Temporalización el 2º trimestre</w:t>
      </w:r>
    </w:p>
    <w:p w14:paraId="609CCA35" w14:textId="1EF842FA" w:rsidR="00B662E0" w:rsidRDefault="00B662E0">
      <w:r>
        <w:t xml:space="preserve">Las asignaturas que se han seleccionadas son: </w:t>
      </w:r>
      <w:proofErr w:type="spellStart"/>
      <w:r>
        <w:t>Cª</w:t>
      </w:r>
      <w:proofErr w:type="spellEnd"/>
      <w:r>
        <w:t xml:space="preserve"> Naturales, Matemáticas</w:t>
      </w:r>
      <w:r w:rsidR="00FF0C1A">
        <w:t xml:space="preserve"> y Plástica.</w:t>
      </w:r>
    </w:p>
    <w:p w14:paraId="1090BDAA" w14:textId="0FD7CB47" w:rsidR="00A7378C" w:rsidRDefault="00B662E0" w:rsidP="00B774A0">
      <w:r>
        <w:t xml:space="preserve"> CONTENIDOS </w:t>
      </w:r>
    </w:p>
    <w:p w14:paraId="2D826B8A" w14:textId="649E2D0C" w:rsidR="00A7378C" w:rsidRDefault="00B662E0" w:rsidP="00A7378C">
      <w:pPr>
        <w:pStyle w:val="Prrafodelista"/>
        <w:numPr>
          <w:ilvl w:val="0"/>
          <w:numId w:val="3"/>
        </w:numPr>
      </w:pPr>
      <w:r>
        <w:t>La distribución de las plantas.</w:t>
      </w:r>
    </w:p>
    <w:p w14:paraId="29BE69FC" w14:textId="77777777" w:rsidR="00A7378C" w:rsidRDefault="00A7378C" w:rsidP="00A7378C">
      <w:pPr>
        <w:pStyle w:val="Prrafodelista"/>
        <w:numPr>
          <w:ilvl w:val="0"/>
          <w:numId w:val="3"/>
        </w:numPr>
      </w:pPr>
      <w:r>
        <w:t>L</w:t>
      </w:r>
      <w:r w:rsidR="00B662E0">
        <w:t>a función de los vegetales en los ecosistemas.</w:t>
      </w:r>
    </w:p>
    <w:p w14:paraId="0AA6A764" w14:textId="77777777" w:rsidR="00A7378C" w:rsidRDefault="00B662E0" w:rsidP="00A7378C">
      <w:pPr>
        <w:pStyle w:val="Prrafodelista"/>
        <w:numPr>
          <w:ilvl w:val="0"/>
          <w:numId w:val="3"/>
        </w:numPr>
      </w:pPr>
      <w:r>
        <w:t xml:space="preserve">Las funciones de nutrición, relación y reproducción en los vegetales. </w:t>
      </w:r>
    </w:p>
    <w:p w14:paraId="433122B5" w14:textId="77777777" w:rsidR="00A7378C" w:rsidRDefault="00B662E0" w:rsidP="00A7378C">
      <w:pPr>
        <w:pStyle w:val="Prrafodelista"/>
        <w:numPr>
          <w:ilvl w:val="0"/>
          <w:numId w:val="3"/>
        </w:numPr>
      </w:pPr>
      <w:r>
        <w:t xml:space="preserve">Conocimiento de ecosistemas </w:t>
      </w:r>
    </w:p>
    <w:p w14:paraId="1EE6345E" w14:textId="0C56453B" w:rsidR="00A7378C" w:rsidRDefault="00B662E0" w:rsidP="00A7378C">
      <w:pPr>
        <w:pStyle w:val="Prrafodelista"/>
        <w:numPr>
          <w:ilvl w:val="0"/>
          <w:numId w:val="3"/>
        </w:numPr>
      </w:pPr>
      <w:r>
        <w:t xml:space="preserve"> Conocimiento de plantas autóctonas, aromáticas </w:t>
      </w:r>
      <w:r w:rsidR="00B774A0">
        <w:t>y tipos</w:t>
      </w:r>
      <w:r>
        <w:t xml:space="preserve"> de verduras en plantación ecológica.</w:t>
      </w:r>
    </w:p>
    <w:p w14:paraId="7780C525" w14:textId="2F6534CC" w:rsidR="00B817C9" w:rsidRDefault="00B817C9" w:rsidP="00A7378C">
      <w:pPr>
        <w:pStyle w:val="Prrafodelista"/>
        <w:numPr>
          <w:ilvl w:val="0"/>
          <w:numId w:val="3"/>
        </w:numPr>
      </w:pPr>
      <w:r>
        <w:t>Comprensión y</w:t>
      </w:r>
      <w:r>
        <w:t xml:space="preserve"> establec</w:t>
      </w:r>
      <w:r>
        <w:t xml:space="preserve">imiento de </w:t>
      </w:r>
      <w:r>
        <w:t>relaciones entre hechos y fenómenos del entorno natural y social.</w:t>
      </w:r>
    </w:p>
    <w:p w14:paraId="11FE8C83" w14:textId="3FE3CF77" w:rsidR="00B817C9" w:rsidRDefault="00B817C9" w:rsidP="00A7378C">
      <w:pPr>
        <w:pStyle w:val="Prrafodelista"/>
        <w:numPr>
          <w:ilvl w:val="0"/>
          <w:numId w:val="3"/>
        </w:numPr>
      </w:pPr>
      <w:r>
        <w:t>Operaciones y numeración</w:t>
      </w:r>
    </w:p>
    <w:p w14:paraId="4B759A04" w14:textId="2426F45E" w:rsidR="00B817C9" w:rsidRDefault="00B817C9" w:rsidP="00A7378C">
      <w:pPr>
        <w:pStyle w:val="Prrafodelista"/>
        <w:numPr>
          <w:ilvl w:val="0"/>
          <w:numId w:val="3"/>
        </w:numPr>
      </w:pPr>
      <w:r>
        <w:t>Calculo de área y volúmenes</w:t>
      </w:r>
    </w:p>
    <w:p w14:paraId="494556C4" w14:textId="08E602AD" w:rsidR="00B817C9" w:rsidRDefault="00B817C9" w:rsidP="00A7378C">
      <w:pPr>
        <w:pStyle w:val="Prrafodelista"/>
        <w:numPr>
          <w:ilvl w:val="0"/>
          <w:numId w:val="3"/>
        </w:numPr>
      </w:pPr>
      <w:r>
        <w:t xml:space="preserve">Representación gráfica de los pasos de la plantación </w:t>
      </w:r>
      <w:r w:rsidR="00CF49D5">
        <w:t xml:space="preserve">de semillas </w:t>
      </w:r>
    </w:p>
    <w:p w14:paraId="7EDB109F" w14:textId="190E5825" w:rsidR="00B817C9" w:rsidRDefault="00B817C9" w:rsidP="00A7378C">
      <w:pPr>
        <w:pStyle w:val="Prrafodelista"/>
        <w:numPr>
          <w:ilvl w:val="0"/>
          <w:numId w:val="3"/>
        </w:numPr>
      </w:pPr>
      <w:r>
        <w:t>De</w:t>
      </w:r>
      <w:r>
        <w:t>sarrollo de las posibilidades sensitivas</w:t>
      </w:r>
      <w:r>
        <w:t xml:space="preserve"> y expresivas.</w:t>
      </w:r>
    </w:p>
    <w:p w14:paraId="2C7149D4" w14:textId="74B0A7F6" w:rsidR="00B817C9" w:rsidRDefault="00B817C9" w:rsidP="00B817C9">
      <w:pPr>
        <w:pStyle w:val="Prrafodelista"/>
        <w:numPr>
          <w:ilvl w:val="0"/>
          <w:numId w:val="3"/>
        </w:numPr>
      </w:pPr>
      <w:r>
        <w:t>P</w:t>
      </w:r>
      <w:r>
        <w:t>romo</w:t>
      </w:r>
      <w:r>
        <w:t>ción de la</w:t>
      </w:r>
      <w:r>
        <w:t xml:space="preserve"> educación ambiental en la escuela.</w:t>
      </w:r>
    </w:p>
    <w:p w14:paraId="3E947301" w14:textId="77777777" w:rsidR="00A7378C" w:rsidRDefault="00B662E0" w:rsidP="00A7378C">
      <w:r>
        <w:t xml:space="preserve"> 3. ACTIVIDADES. </w:t>
      </w:r>
    </w:p>
    <w:p w14:paraId="644E928E" w14:textId="77777777" w:rsidR="00A7378C" w:rsidRDefault="00B662E0" w:rsidP="00A7378C">
      <w:r>
        <w:t>1. Poner en marcha el huerto escolar: con esta actividad se enseña a los alumnos a diseñar y adecuar un huerto para su uso</w:t>
      </w:r>
    </w:p>
    <w:p w14:paraId="39931E62" w14:textId="00098CDF" w:rsidR="00A7378C" w:rsidRDefault="00B662E0" w:rsidP="00A7378C">
      <w:r>
        <w:t xml:space="preserve">2. Organizar el trabajo en el huerto escolar. </w:t>
      </w:r>
    </w:p>
    <w:p w14:paraId="3ADE5919" w14:textId="77777777" w:rsidR="00A7378C" w:rsidRDefault="00B662E0" w:rsidP="00A7378C">
      <w:r>
        <w:t xml:space="preserve">3. Preparar el terreno para cultivar. </w:t>
      </w:r>
    </w:p>
    <w:p w14:paraId="2E412636" w14:textId="77777777" w:rsidR="00A7378C" w:rsidRDefault="00B662E0" w:rsidP="00A7378C">
      <w:r>
        <w:t xml:space="preserve">4. Las herramientas y materiales del huerto: aprenderán su uso, su utilidad y su organización. </w:t>
      </w:r>
    </w:p>
    <w:p w14:paraId="4CE67487" w14:textId="77777777" w:rsidR="00A7378C" w:rsidRDefault="00B662E0" w:rsidP="00A7378C">
      <w:r>
        <w:t>5. Organizar los cultivos: en esta actividad buscaran información sobre la rotación de cultivos y asociación de plantas y realizaran un calendario de cultivo y trabajo.</w:t>
      </w:r>
    </w:p>
    <w:p w14:paraId="6F8C4A19" w14:textId="727118AA" w:rsidR="00A7378C" w:rsidRDefault="00B662E0" w:rsidP="00A7378C">
      <w:r>
        <w:t xml:space="preserve"> 6. Observaciones meteorológicas y de crecimiento de plantas. </w:t>
      </w:r>
      <w:r w:rsidR="00B817C9">
        <w:t>Representación gráfica</w:t>
      </w:r>
    </w:p>
    <w:p w14:paraId="49DC4470" w14:textId="77777777" w:rsidR="00A7378C" w:rsidRDefault="00B662E0" w:rsidP="00A7378C">
      <w:r>
        <w:t xml:space="preserve">7. Conocer el suelo: en esta actividad trabajaran las características del suelo y su importancia para los cultivos. </w:t>
      </w:r>
    </w:p>
    <w:p w14:paraId="35C82BAD" w14:textId="77777777" w:rsidR="00A7378C" w:rsidRDefault="00B662E0" w:rsidP="00A7378C">
      <w:r>
        <w:t xml:space="preserve">8. Sembrar y plantar. </w:t>
      </w:r>
    </w:p>
    <w:p w14:paraId="51BA94E6" w14:textId="77777777" w:rsidR="00A7378C" w:rsidRDefault="00B662E0" w:rsidP="00A7378C">
      <w:r>
        <w:t xml:space="preserve">9. Labores y cuidados constantes del huerto. </w:t>
      </w:r>
    </w:p>
    <w:p w14:paraId="5B89ED88" w14:textId="77777777" w:rsidR="00A7378C" w:rsidRDefault="00B662E0" w:rsidP="00A7378C">
      <w:r>
        <w:t xml:space="preserve">10. Abonar el huerto escolar. </w:t>
      </w:r>
    </w:p>
    <w:p w14:paraId="6AA4CCC4" w14:textId="77777777" w:rsidR="00A7378C" w:rsidRDefault="00B662E0" w:rsidP="00A7378C">
      <w:r>
        <w:t xml:space="preserve">11. Investigación de la flora espontánea y silvestre. </w:t>
      </w:r>
    </w:p>
    <w:p w14:paraId="58B00F19" w14:textId="77777777" w:rsidR="00A7378C" w:rsidRDefault="00B662E0" w:rsidP="00A7378C">
      <w:r>
        <w:t>12. El jardín escolar: en esta actividad aprenderán a cuidar y preparar una zona ajardinada en el entorno escolar y técnicas sencillas de jardinería.</w:t>
      </w:r>
    </w:p>
    <w:p w14:paraId="354FABD2" w14:textId="77777777" w:rsidR="00A7378C" w:rsidRDefault="00B662E0" w:rsidP="00A7378C">
      <w:r>
        <w:lastRenderedPageBreak/>
        <w:t xml:space="preserve"> 13. Un jardín botánico en la escuela: en esta actividad aprenderán a preparar un pequeño jardín botánico con plantas aromáticas para aromatizar la escuela y mejorar la salud. </w:t>
      </w:r>
    </w:p>
    <w:p w14:paraId="4F3DDB01" w14:textId="77777777" w:rsidR="00A7378C" w:rsidRDefault="00B662E0" w:rsidP="00A7378C">
      <w:r>
        <w:t xml:space="preserve">14. La fauna del huerto escolar: en esta actividad aprenderán a investigar sobre la fauna, comprendiendo su importancia para del huerto. </w:t>
      </w:r>
    </w:p>
    <w:p w14:paraId="27662906" w14:textId="6E6E4C25" w:rsidR="00A7378C" w:rsidRDefault="00B662E0" w:rsidP="00A7378C">
      <w:r>
        <w:t xml:space="preserve">15. Huerto ecológico: Aprenderán a </w:t>
      </w:r>
      <w:r w:rsidR="00B774A0">
        <w:t>preparar</w:t>
      </w:r>
      <w:r>
        <w:t xml:space="preserve"> remedios naturales para combatir las plagas y enfermedades de los cultivos. </w:t>
      </w:r>
    </w:p>
    <w:p w14:paraId="6BE5040A" w14:textId="77777777" w:rsidR="00A7378C" w:rsidRDefault="00B662E0" w:rsidP="00A7378C">
      <w:r>
        <w:t>4. METODOLOGIA.</w:t>
      </w:r>
    </w:p>
    <w:p w14:paraId="605521CB" w14:textId="77777777" w:rsidR="00B774A0" w:rsidRDefault="00B662E0" w:rsidP="00A7378C">
      <w:r>
        <w:t xml:space="preserve"> </w:t>
      </w:r>
      <w:proofErr w:type="gramStart"/>
      <w:r>
        <w:t>La metodología a seguir</w:t>
      </w:r>
      <w:proofErr w:type="gramEnd"/>
      <w:r>
        <w:t xml:space="preserve"> consta de: Enseñanza guiada en la que se trabajaran los contenidos anteriormente señalados mediante resolución de problemas, elaboración de esquemas, dibujos, fichas de observación de crecimiento de las plantas, fichas de seguimiento, esquemas, fichas meteorológicas, confección de un cuaderno clase, trabajo en grupo y realización de </w:t>
      </w:r>
      <w:r w:rsidR="00A7378C">
        <w:t>prácticas</w:t>
      </w:r>
      <w:r>
        <w:t xml:space="preserve"> en el huerto con el consiguiente manejo de instrumental de la actividad.  Fichas, juegos, refranes y adivinanzas sobre el huerto</w:t>
      </w:r>
    </w:p>
    <w:p w14:paraId="02E573CE" w14:textId="77777777" w:rsidR="00B774A0" w:rsidRDefault="00B774A0" w:rsidP="00A7378C"/>
    <w:p w14:paraId="0073F6FD" w14:textId="77777777" w:rsidR="00CF49D5" w:rsidRDefault="00B662E0" w:rsidP="00A7378C">
      <w:r>
        <w:t xml:space="preserve"> 5. TEMPORALIZACION </w:t>
      </w:r>
      <w:r w:rsidR="00B817C9">
        <w:t>Segundo trimestre</w:t>
      </w:r>
      <w:r>
        <w:t>:</w:t>
      </w:r>
    </w:p>
    <w:p w14:paraId="35A5CD02" w14:textId="77777777" w:rsidR="00CF49D5" w:rsidRDefault="00CF49D5" w:rsidP="00CF49D5">
      <w:pPr>
        <w:pStyle w:val="Prrafodelista"/>
        <w:numPr>
          <w:ilvl w:val="0"/>
          <w:numId w:val="13"/>
        </w:numPr>
      </w:pPr>
      <w:r>
        <w:t>P</w:t>
      </w:r>
      <w:r w:rsidR="00B662E0">
        <w:t>uesta a punto del huerto escolar</w:t>
      </w:r>
      <w:r>
        <w:t>:</w:t>
      </w:r>
      <w:r w:rsidR="00B662E0">
        <w:t xml:space="preserve"> abonar con sustrato, remover la tierra y quitar las malas hierbas. </w:t>
      </w:r>
    </w:p>
    <w:p w14:paraId="5ACCC999" w14:textId="77777777" w:rsidR="00CF49D5" w:rsidRDefault="00B662E0" w:rsidP="00CF49D5">
      <w:pPr>
        <w:pStyle w:val="Prrafodelista"/>
        <w:numPr>
          <w:ilvl w:val="0"/>
          <w:numId w:val="13"/>
        </w:numPr>
      </w:pPr>
      <w:r>
        <w:t xml:space="preserve">Uso u manejo de las herramientas del huerto (azada, rastrillo…) </w:t>
      </w:r>
    </w:p>
    <w:p w14:paraId="1B263527" w14:textId="77777777" w:rsidR="00CF49D5" w:rsidRDefault="00A7378C" w:rsidP="00CF49D5">
      <w:pPr>
        <w:pStyle w:val="Prrafodelista"/>
        <w:numPr>
          <w:ilvl w:val="0"/>
          <w:numId w:val="13"/>
        </w:numPr>
      </w:pPr>
      <w:r>
        <w:t>T</w:t>
      </w:r>
      <w:r w:rsidR="00B662E0">
        <w:t>rabajar</w:t>
      </w:r>
      <w:r>
        <w:t xml:space="preserve"> </w:t>
      </w:r>
      <w:r w:rsidR="00B662E0">
        <w:t xml:space="preserve">la organización de los cultivos e investigar y decidirán que es mejor plantar para realizar la primera plantación del año con las plantas y verduras propias de esa fecha: acelgas, coliflor, </w:t>
      </w:r>
      <w:r>
        <w:t>lechuga</w:t>
      </w:r>
      <w:r w:rsidR="00CF49D5">
        <w:t>, legumbres</w:t>
      </w:r>
      <w:r>
        <w:t>…</w:t>
      </w:r>
    </w:p>
    <w:p w14:paraId="177EE619" w14:textId="77777777" w:rsidR="00D00ED6" w:rsidRDefault="00B662E0" w:rsidP="00CF49D5">
      <w:pPr>
        <w:pStyle w:val="Prrafodelista"/>
        <w:numPr>
          <w:ilvl w:val="0"/>
          <w:numId w:val="13"/>
        </w:numPr>
      </w:pPr>
      <w:r>
        <w:t xml:space="preserve">Los alumnos regaran manualmente con las regaderas dos veces por semana. </w:t>
      </w:r>
    </w:p>
    <w:p w14:paraId="1E5E3547" w14:textId="77777777" w:rsidR="00D00ED6" w:rsidRDefault="00B662E0" w:rsidP="00CF49D5">
      <w:pPr>
        <w:pStyle w:val="Prrafodelista"/>
        <w:numPr>
          <w:ilvl w:val="0"/>
          <w:numId w:val="13"/>
        </w:numPr>
      </w:pPr>
      <w:r>
        <w:t xml:space="preserve"> Observaciones y seguimiento del crecimiento y la meteorología mediante las fichas y anotaciones en el cuaderno de clase</w:t>
      </w:r>
      <w:r w:rsidR="00B817C9">
        <w:t>: representación gráfica de las etapas del crecimiento</w:t>
      </w:r>
      <w:r>
        <w:t>.</w:t>
      </w:r>
    </w:p>
    <w:p w14:paraId="5BDEC65B" w14:textId="77777777" w:rsidR="00D00ED6" w:rsidRDefault="00B662E0" w:rsidP="00CF49D5">
      <w:pPr>
        <w:pStyle w:val="Prrafodelista"/>
        <w:numPr>
          <w:ilvl w:val="0"/>
          <w:numId w:val="13"/>
        </w:numPr>
      </w:pPr>
      <w:r>
        <w:t xml:space="preserve"> </w:t>
      </w:r>
      <w:r w:rsidR="00A7378C">
        <w:t>A</w:t>
      </w:r>
      <w:r>
        <w:t xml:space="preserve">prenderán a construir semilleros para obtener </w:t>
      </w:r>
      <w:r w:rsidR="00A7378C">
        <w:t>plantas.</w:t>
      </w:r>
    </w:p>
    <w:p w14:paraId="7E496865" w14:textId="77777777" w:rsidR="00D00ED6" w:rsidRDefault="00A7378C" w:rsidP="00CF49D5">
      <w:pPr>
        <w:pStyle w:val="Prrafodelista"/>
        <w:numPr>
          <w:ilvl w:val="0"/>
          <w:numId w:val="13"/>
        </w:numPr>
      </w:pPr>
      <w:r>
        <w:t xml:space="preserve"> Abonar</w:t>
      </w:r>
      <w:r w:rsidR="00B662E0">
        <w:t xml:space="preserve"> el huerto para la plantación del segundo semestre: tomateras, lechuga, cebolla tierna, repollo, lombarda, rábanos y zanahorias</w:t>
      </w:r>
      <w:r w:rsidR="00D00ED6">
        <w:t xml:space="preserve"> y legumbres</w:t>
      </w:r>
    </w:p>
    <w:p w14:paraId="3A6C1DBE" w14:textId="77777777" w:rsidR="00D00ED6" w:rsidRDefault="00B662E0" w:rsidP="00CF49D5">
      <w:pPr>
        <w:pStyle w:val="Prrafodelista"/>
        <w:numPr>
          <w:ilvl w:val="0"/>
          <w:numId w:val="13"/>
        </w:numPr>
      </w:pPr>
      <w:r>
        <w:t xml:space="preserve">Regar manualmente dos veces por semana. </w:t>
      </w:r>
    </w:p>
    <w:p w14:paraId="6D18F0EE" w14:textId="77777777" w:rsidR="00D00ED6" w:rsidRDefault="00B662E0" w:rsidP="00CF49D5">
      <w:pPr>
        <w:pStyle w:val="Prrafodelista"/>
        <w:numPr>
          <w:ilvl w:val="0"/>
          <w:numId w:val="13"/>
        </w:numPr>
      </w:pPr>
      <w:r>
        <w:t>Estudiaremos los tipos de abono,</w:t>
      </w:r>
    </w:p>
    <w:p w14:paraId="4F0220D4" w14:textId="286FBC37" w:rsidR="00A7378C" w:rsidRDefault="00D00ED6" w:rsidP="00CF49D5">
      <w:pPr>
        <w:pStyle w:val="Prrafodelista"/>
        <w:numPr>
          <w:ilvl w:val="0"/>
          <w:numId w:val="13"/>
        </w:numPr>
      </w:pPr>
      <w:r>
        <w:t>C</w:t>
      </w:r>
      <w:r w:rsidR="00B662E0">
        <w:t xml:space="preserve">onstruir un pequeño vivero para plantas autóctonas. </w:t>
      </w:r>
    </w:p>
    <w:p w14:paraId="13AA9290" w14:textId="53618994" w:rsidR="00B774A0" w:rsidRDefault="00B662E0" w:rsidP="00A7378C">
      <w:r>
        <w:t>L</w:t>
      </w:r>
      <w:r w:rsidR="00FF0C1A">
        <w:t xml:space="preserve">os alumnos dispondrán de un cuaderno de clase donde realizarán </w:t>
      </w:r>
      <w:r w:rsidR="00FC0D53">
        <w:t>anotaciones,</w:t>
      </w:r>
      <w:r w:rsidR="00FF0C1A">
        <w:t xml:space="preserve"> seguimiento </w:t>
      </w:r>
      <w:r w:rsidR="00B817C9">
        <w:t xml:space="preserve">y </w:t>
      </w:r>
      <w:r w:rsidR="00FF0C1A">
        <w:t>representaciones</w:t>
      </w:r>
      <w:r w:rsidR="00B817C9">
        <w:t xml:space="preserve"> gráficas de los trabajos</w:t>
      </w:r>
      <w:r w:rsidR="00FF0C1A">
        <w:t xml:space="preserve"> realizados en el Huerto.</w:t>
      </w:r>
    </w:p>
    <w:p w14:paraId="5AA2FB42" w14:textId="77777777" w:rsidR="00B774A0" w:rsidRDefault="00B774A0" w:rsidP="00A7378C"/>
    <w:p w14:paraId="11F1E18E" w14:textId="77777777" w:rsidR="00D00ED6" w:rsidRDefault="00B662E0" w:rsidP="00A7378C">
      <w:r>
        <w:t xml:space="preserve"> 6. COMO INTRODUCIR EL HUERTO ESCOLAR EN NUESTRA PROGRAMACION</w:t>
      </w:r>
    </w:p>
    <w:p w14:paraId="1F5F1832" w14:textId="619450F0" w:rsidR="00A7378C" w:rsidRDefault="00B662E0" w:rsidP="00A7378C">
      <w:r>
        <w:t xml:space="preserve"> A parte del carácter transversal con que puede abordarse el trabajo educativo en el huerto, también es un recurso didáctico excepcional para el trabajo  las</w:t>
      </w:r>
      <w:r w:rsidR="00B774A0">
        <w:t xml:space="preserve"> siguientes </w:t>
      </w:r>
      <w:r>
        <w:t xml:space="preserve"> áreas: </w:t>
      </w:r>
      <w:proofErr w:type="spellStart"/>
      <w:r>
        <w:t>C</w:t>
      </w:r>
      <w:r w:rsidR="00B774A0">
        <w:t>ª</w:t>
      </w:r>
      <w:proofErr w:type="spellEnd"/>
      <w:r w:rsidR="00B774A0">
        <w:t xml:space="preserve"> Naturales </w:t>
      </w:r>
      <w:r>
        <w:t xml:space="preserve">: el agua, el suelo, el aire, los seres vivos, nutrición, ecosistemas, cambios naturales, contaminación, degradación de suelos, agricultura… </w:t>
      </w:r>
      <w:r w:rsidR="00B774A0">
        <w:t xml:space="preserve">Ed. </w:t>
      </w:r>
      <w:r>
        <w:t>Plástic</w:t>
      </w:r>
      <w:r w:rsidR="00B774A0">
        <w:t>a</w:t>
      </w:r>
      <w:r>
        <w:t>: colores y formas, representación del medio, diseño de etiquetas, carteles, collages naturales, murales, rincón del huerto, construcción de semilleros, terráqueos... Matemáticas: planos, parcelaciones, c</w:t>
      </w:r>
      <w:r w:rsidR="00B774A0">
        <w:t>á</w:t>
      </w:r>
      <w:r>
        <w:t xml:space="preserve">lculo superficies, medidas, </w:t>
      </w:r>
      <w:r w:rsidR="00B774A0">
        <w:t>gráficas</w:t>
      </w:r>
      <w:r>
        <w:t xml:space="preserve"> y estadísticas. Así mismo permite también trabajar l</w:t>
      </w:r>
      <w:r w:rsidR="00B817C9">
        <w:t>os ODS</w:t>
      </w:r>
    </w:p>
    <w:p w14:paraId="21A57191" w14:textId="6DD8F0CE" w:rsidR="00B817C9" w:rsidRDefault="00B662E0" w:rsidP="00A7378C">
      <w:r>
        <w:lastRenderedPageBreak/>
        <w:t xml:space="preserve"> 7. VINCULACION CON LAS COMPETENCIAS BASICAS. Por medio del trabajo en el huerto podemos desarrollar muchas </w:t>
      </w:r>
      <w:r w:rsidR="00B817C9">
        <w:t>competencias contempladas</w:t>
      </w:r>
      <w:r>
        <w:t xml:space="preserve"> en los objetivos educativos generales de etapa</w:t>
      </w:r>
      <w:r w:rsidR="00FC0D53">
        <w:t>.</w:t>
      </w:r>
    </w:p>
    <w:p w14:paraId="04AF60A5" w14:textId="77777777" w:rsidR="00FC0D53" w:rsidRDefault="00FC0D53" w:rsidP="00A7378C"/>
    <w:p w14:paraId="4CC39B90" w14:textId="0B8F4A29" w:rsidR="00FC0D53" w:rsidRDefault="00FC0D53" w:rsidP="00A7378C">
      <w:r>
        <w:t>Ejercicio</w:t>
      </w:r>
      <w:r w:rsidR="00D00ED6">
        <w:t xml:space="preserve"> 2</w:t>
      </w:r>
      <w:r>
        <w:t>: Recolección de semillas. Realizar semilleros en vasos de yogur</w:t>
      </w:r>
      <w:r w:rsidR="00D00ED6">
        <w:t>.</w:t>
      </w:r>
    </w:p>
    <w:p w14:paraId="7F94E5C7" w14:textId="77777777" w:rsidR="00FC0D53" w:rsidRDefault="00FC0D53" w:rsidP="00FC0D53">
      <w:pPr>
        <w:pStyle w:val="Prrafodelista"/>
        <w:numPr>
          <w:ilvl w:val="0"/>
          <w:numId w:val="12"/>
        </w:numPr>
      </w:pPr>
      <w:r>
        <w:t>Los alumnos aportarán de sus casas distintos tipos de semillas para iniciar la plantación. Procuraremos que sean de plantas autóctonas o de fácil cultivo en la zona donde nos encontramos</w:t>
      </w:r>
    </w:p>
    <w:p w14:paraId="0B9867F1" w14:textId="4D7BF303" w:rsidR="00FC0D53" w:rsidRDefault="00FC0D53" w:rsidP="00FC0D53">
      <w:pPr>
        <w:pStyle w:val="Prrafodelista"/>
        <w:numPr>
          <w:ilvl w:val="0"/>
          <w:numId w:val="12"/>
        </w:numPr>
      </w:pPr>
      <w:r w:rsidRPr="00FC0D53">
        <w:t xml:space="preserve">Ver </w:t>
      </w:r>
      <w:r>
        <w:t>un video sobre la germinación de la planta</w:t>
      </w:r>
      <w:r w:rsidRPr="00FC0D53">
        <w:t xml:space="preserve">: </w:t>
      </w:r>
    </w:p>
    <w:p w14:paraId="7DCE11D1" w14:textId="30D060C6" w:rsidR="00CF49D5" w:rsidRDefault="00FC0D53" w:rsidP="00FC0D53">
      <w:pPr>
        <w:pStyle w:val="Prrafodelista"/>
        <w:numPr>
          <w:ilvl w:val="0"/>
          <w:numId w:val="12"/>
        </w:numPr>
      </w:pPr>
      <w:r w:rsidRPr="00FC0D53">
        <w:t xml:space="preserve"> Visitar</w:t>
      </w:r>
      <w:r w:rsidR="00D00ED6">
        <w:t xml:space="preserve"> el huerto</w:t>
      </w:r>
      <w:r w:rsidRPr="00FC0D53">
        <w:t xml:space="preserve"> que vamos a cu</w:t>
      </w:r>
      <w:r w:rsidR="00D00ED6">
        <w:t>ltiva</w:t>
      </w:r>
      <w:r w:rsidRPr="00FC0D53">
        <w:t>r este a</w:t>
      </w:r>
      <w:r w:rsidRPr="00FC0D53">
        <w:rPr>
          <w:rFonts w:ascii="Calibri" w:hAnsi="Calibri" w:cs="Calibri"/>
        </w:rPr>
        <w:t>ñ</w:t>
      </w:r>
      <w:r w:rsidRPr="00FC0D53">
        <w:t xml:space="preserve">o. </w:t>
      </w:r>
      <w:r w:rsidRPr="00FC0D53">
        <w:rPr>
          <w:rFonts w:ascii="Calibri" w:hAnsi="Calibri" w:cs="Calibri"/>
        </w:rPr>
        <w:t>…</w:t>
      </w:r>
      <w:r w:rsidRPr="00FC0D53">
        <w:t xml:space="preserve">  </w:t>
      </w:r>
      <w:r w:rsidRPr="00FC0D53">
        <w:rPr>
          <w:rFonts w:ascii="Segoe UI Symbol" w:hAnsi="Segoe UI Symbol" w:cs="Segoe UI Symbol"/>
        </w:rPr>
        <w:t>➢</w:t>
      </w:r>
      <w:r w:rsidRPr="00FC0D53">
        <w:t xml:space="preserve"> En el jardín hay varias plantas</w:t>
      </w:r>
      <w:r w:rsidR="00D00ED6">
        <w:t xml:space="preserve">, </w:t>
      </w:r>
      <w:r w:rsidRPr="00FC0D53">
        <w:t xml:space="preserve">si hay semillas las recogemos en botes distintos.  </w:t>
      </w:r>
      <w:r w:rsidRPr="00FC0D53">
        <w:rPr>
          <w:rFonts w:ascii="Segoe UI Symbol" w:hAnsi="Segoe UI Symbol" w:cs="Segoe UI Symbol"/>
        </w:rPr>
        <w:t>➢</w:t>
      </w:r>
      <w:r w:rsidRPr="00FC0D53">
        <w:t xml:space="preserve"> Podemos hablar de posibles insectos que veamos: abeja, y mariquitas</w:t>
      </w:r>
      <w:r w:rsidRPr="00FC0D53">
        <w:rPr>
          <w:rFonts w:ascii="Calibri" w:hAnsi="Calibri" w:cs="Calibri"/>
        </w:rPr>
        <w:t>…</w:t>
      </w:r>
      <w:r w:rsidRPr="00FC0D53">
        <w:t xml:space="preserve">como beneficiosos para el jardín y el invernadero y pulgones como dañinos para las plantas.  </w:t>
      </w:r>
      <w:r w:rsidRPr="00FC0D53">
        <w:rPr>
          <w:rFonts w:ascii="Segoe UI Symbol" w:hAnsi="Segoe UI Symbol" w:cs="Segoe UI Symbol"/>
        </w:rPr>
        <w:t>➢</w:t>
      </w:r>
      <w:r w:rsidRPr="00FC0D53">
        <w:t xml:space="preserve"> Podemos </w:t>
      </w:r>
      <w:r w:rsidR="00D00ED6" w:rsidRPr="00FC0D53">
        <w:t>observar la</w:t>
      </w:r>
      <w:r w:rsidRPr="00FC0D53">
        <w:t xml:space="preserve"> tierra necesaria de donde toman los nutrientes que necesitan las plantas para crecer</w:t>
      </w:r>
      <w:r w:rsidR="00D00ED6">
        <w:t xml:space="preserve"> </w:t>
      </w:r>
      <w:proofErr w:type="gramStart"/>
      <w:r w:rsidR="00D00ED6">
        <w:t xml:space="preserve">y </w:t>
      </w:r>
      <w:r w:rsidR="00CF49D5">
        <w:t xml:space="preserve"> que</w:t>
      </w:r>
      <w:proofErr w:type="gramEnd"/>
      <w:r w:rsidR="00CF49D5">
        <w:t xml:space="preserve"> aportaremos a los semilleros </w:t>
      </w:r>
    </w:p>
    <w:p w14:paraId="43E204A2" w14:textId="07B6A91B" w:rsidR="00CF49D5" w:rsidRDefault="00FC0D53" w:rsidP="00FC0D53">
      <w:pPr>
        <w:pStyle w:val="Prrafodelista"/>
        <w:numPr>
          <w:ilvl w:val="0"/>
          <w:numId w:val="12"/>
        </w:numPr>
      </w:pPr>
      <w:r w:rsidRPr="00FC0D53">
        <w:t xml:space="preserve"> En clase: podemos observar las semillas que </w:t>
      </w:r>
      <w:r w:rsidR="00CF49D5">
        <w:t xml:space="preserve">vamos a </w:t>
      </w:r>
      <w:r w:rsidR="00D00ED6">
        <w:t>utilizar.</w:t>
      </w:r>
      <w:r w:rsidRPr="00FC0D53">
        <w:t xml:space="preserve"> Poner nombre a los botes para </w:t>
      </w:r>
      <w:proofErr w:type="gramStart"/>
      <w:r w:rsidR="00CF49D5">
        <w:t>identificarla</w:t>
      </w:r>
      <w:r w:rsidR="00D00ED6">
        <w:t>s</w:t>
      </w:r>
      <w:r w:rsidR="00CF49D5">
        <w:t xml:space="preserve"> </w:t>
      </w:r>
      <w:r w:rsidRPr="00FC0D53">
        <w:t>.</w:t>
      </w:r>
      <w:proofErr w:type="gramEnd"/>
      <w:r w:rsidRPr="00FC0D53">
        <w:t xml:space="preserve"> Comparar semillas. Explicar qué es una semilla. (Grano contenido en el interior del fruto de una planta y que, puesto en las condiciones adecuadas, germina y da origen a una nueva planta de la misma especie.) </w:t>
      </w:r>
    </w:p>
    <w:p w14:paraId="64E6EA1E" w14:textId="638B3678" w:rsidR="00FC0D53" w:rsidRDefault="00FC0D53" w:rsidP="00FC0D53">
      <w:pPr>
        <w:pStyle w:val="Prrafodelista"/>
        <w:numPr>
          <w:ilvl w:val="0"/>
          <w:numId w:val="12"/>
        </w:numPr>
      </w:pPr>
      <w:r w:rsidRPr="00FC0D53">
        <w:t xml:space="preserve"> Cuaderno de huerto y jard</w:t>
      </w:r>
      <w:r w:rsidRPr="00FC0D53">
        <w:rPr>
          <w:rFonts w:ascii="Calibri" w:hAnsi="Calibri" w:cs="Calibri"/>
        </w:rPr>
        <w:t>í</w:t>
      </w:r>
      <w:r w:rsidRPr="00FC0D53">
        <w:t>n:   Dibujo:  Pas</w:t>
      </w:r>
      <w:r w:rsidR="00CF49D5">
        <w:t>os de la germinación de una semilla.</w:t>
      </w:r>
    </w:p>
    <w:p w14:paraId="427636DC" w14:textId="27EA6B96" w:rsidR="00CF49D5" w:rsidRDefault="00CF49D5" w:rsidP="00FC0D53">
      <w:pPr>
        <w:pStyle w:val="Prrafodelista"/>
        <w:numPr>
          <w:ilvl w:val="0"/>
          <w:numId w:val="12"/>
        </w:numPr>
      </w:pPr>
      <w:r>
        <w:t>Realizar la plantación de las semillas. Procedemos a poner la tierra, colocar la semilla y regar.</w:t>
      </w:r>
    </w:p>
    <w:p w14:paraId="6D32D213" w14:textId="2DF6FBA8" w:rsidR="00CF49D5" w:rsidRDefault="00CF49D5" w:rsidP="00CF49D5">
      <w:r>
        <w:t>A lo largo del mes se seguirá el proceso de germinación para finalmente proceder a su plantación en el Huerto Escolar.</w:t>
      </w:r>
    </w:p>
    <w:p w14:paraId="4BA48828" w14:textId="77777777" w:rsidR="00CF49D5" w:rsidRDefault="00CF49D5" w:rsidP="00CF49D5"/>
    <w:p w14:paraId="1485AC90" w14:textId="1AA690DC" w:rsidR="00CF49D5" w:rsidRDefault="00CF49D5" w:rsidP="00CF49D5"/>
    <w:sectPr w:rsidR="00CF49D5">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168EA" w14:textId="77777777" w:rsidR="00B62879" w:rsidRDefault="00B62879" w:rsidP="00CF49D5">
      <w:pPr>
        <w:spacing w:after="0" w:line="240" w:lineRule="auto"/>
      </w:pPr>
      <w:r>
        <w:separator/>
      </w:r>
    </w:p>
  </w:endnote>
  <w:endnote w:type="continuationSeparator" w:id="0">
    <w:p w14:paraId="65086C37" w14:textId="77777777" w:rsidR="00B62879" w:rsidRDefault="00B62879" w:rsidP="00CF4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6BF4E" w14:textId="5D82EFD2" w:rsidR="00CF49D5" w:rsidRDefault="00CF49D5">
    <w:pPr>
      <w:pStyle w:val="Piedepgina"/>
    </w:pPr>
    <w:r>
      <w:t>HUERTOS ESCOLARES. MODULO DE APLICACIÓN</w:t>
    </w:r>
    <w:r>
      <w:tab/>
    </w:r>
  </w:p>
  <w:p w14:paraId="7530B950" w14:textId="1A48457D" w:rsidR="00CF49D5" w:rsidRDefault="00CF49D5">
    <w:pPr>
      <w:pStyle w:val="Piedepgina"/>
    </w:pPr>
    <w:r>
      <w:t>MARIA VICTORIA SAIZ RODRIGO.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DD2D7" w14:textId="77777777" w:rsidR="00B62879" w:rsidRDefault="00B62879" w:rsidP="00CF49D5">
      <w:pPr>
        <w:spacing w:after="0" w:line="240" w:lineRule="auto"/>
      </w:pPr>
      <w:r>
        <w:separator/>
      </w:r>
    </w:p>
  </w:footnote>
  <w:footnote w:type="continuationSeparator" w:id="0">
    <w:p w14:paraId="55871934" w14:textId="77777777" w:rsidR="00B62879" w:rsidRDefault="00B62879" w:rsidP="00CF49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15522"/>
    <w:multiLevelType w:val="hybridMultilevel"/>
    <w:tmpl w:val="617AECF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20A5E8D"/>
    <w:multiLevelType w:val="multilevel"/>
    <w:tmpl w:val="31B08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801368"/>
    <w:multiLevelType w:val="multilevel"/>
    <w:tmpl w:val="48F07978"/>
    <w:lvl w:ilvl="0">
      <w:start w:val="1"/>
      <w:numFmt w:val="bullet"/>
      <w:lvlText w:val="●"/>
      <w:lvlJc w:val="left"/>
      <w:pPr>
        <w:ind w:left="884" w:hanging="360"/>
      </w:pPr>
      <w:rPr>
        <w:rFonts w:ascii="Noto Sans Symbols" w:eastAsia="Noto Sans Symbols" w:hAnsi="Noto Sans Symbols" w:cs="Noto Sans Symbols"/>
      </w:rPr>
    </w:lvl>
    <w:lvl w:ilvl="1">
      <w:start w:val="1"/>
      <w:numFmt w:val="bullet"/>
      <w:lvlText w:val="o"/>
      <w:lvlJc w:val="left"/>
      <w:pPr>
        <w:ind w:left="1604" w:hanging="360"/>
      </w:pPr>
      <w:rPr>
        <w:rFonts w:ascii="Courier New" w:eastAsia="Courier New" w:hAnsi="Courier New" w:cs="Courier New"/>
      </w:rPr>
    </w:lvl>
    <w:lvl w:ilvl="2">
      <w:start w:val="1"/>
      <w:numFmt w:val="bullet"/>
      <w:lvlText w:val="▪"/>
      <w:lvlJc w:val="left"/>
      <w:pPr>
        <w:ind w:left="2324" w:hanging="360"/>
      </w:pPr>
      <w:rPr>
        <w:rFonts w:ascii="Noto Sans Symbols" w:eastAsia="Noto Sans Symbols" w:hAnsi="Noto Sans Symbols" w:cs="Noto Sans Symbols"/>
      </w:rPr>
    </w:lvl>
    <w:lvl w:ilvl="3">
      <w:start w:val="1"/>
      <w:numFmt w:val="bullet"/>
      <w:lvlText w:val="●"/>
      <w:lvlJc w:val="left"/>
      <w:pPr>
        <w:ind w:left="3044" w:hanging="360"/>
      </w:pPr>
      <w:rPr>
        <w:rFonts w:ascii="Noto Sans Symbols" w:eastAsia="Noto Sans Symbols" w:hAnsi="Noto Sans Symbols" w:cs="Noto Sans Symbols"/>
      </w:rPr>
    </w:lvl>
    <w:lvl w:ilvl="4">
      <w:start w:val="1"/>
      <w:numFmt w:val="bullet"/>
      <w:lvlText w:val="o"/>
      <w:lvlJc w:val="left"/>
      <w:pPr>
        <w:ind w:left="3764" w:hanging="360"/>
      </w:pPr>
      <w:rPr>
        <w:rFonts w:ascii="Courier New" w:eastAsia="Courier New" w:hAnsi="Courier New" w:cs="Courier New"/>
      </w:rPr>
    </w:lvl>
    <w:lvl w:ilvl="5">
      <w:start w:val="1"/>
      <w:numFmt w:val="bullet"/>
      <w:lvlText w:val="▪"/>
      <w:lvlJc w:val="left"/>
      <w:pPr>
        <w:ind w:left="4484" w:hanging="360"/>
      </w:pPr>
      <w:rPr>
        <w:rFonts w:ascii="Noto Sans Symbols" w:eastAsia="Noto Sans Symbols" w:hAnsi="Noto Sans Symbols" w:cs="Noto Sans Symbols"/>
      </w:rPr>
    </w:lvl>
    <w:lvl w:ilvl="6">
      <w:start w:val="1"/>
      <w:numFmt w:val="bullet"/>
      <w:lvlText w:val="●"/>
      <w:lvlJc w:val="left"/>
      <w:pPr>
        <w:ind w:left="5204" w:hanging="360"/>
      </w:pPr>
      <w:rPr>
        <w:rFonts w:ascii="Noto Sans Symbols" w:eastAsia="Noto Sans Symbols" w:hAnsi="Noto Sans Symbols" w:cs="Noto Sans Symbols"/>
      </w:rPr>
    </w:lvl>
    <w:lvl w:ilvl="7">
      <w:start w:val="1"/>
      <w:numFmt w:val="bullet"/>
      <w:lvlText w:val="o"/>
      <w:lvlJc w:val="left"/>
      <w:pPr>
        <w:ind w:left="5924" w:hanging="360"/>
      </w:pPr>
      <w:rPr>
        <w:rFonts w:ascii="Courier New" w:eastAsia="Courier New" w:hAnsi="Courier New" w:cs="Courier New"/>
      </w:rPr>
    </w:lvl>
    <w:lvl w:ilvl="8">
      <w:start w:val="1"/>
      <w:numFmt w:val="bullet"/>
      <w:lvlText w:val="▪"/>
      <w:lvlJc w:val="left"/>
      <w:pPr>
        <w:ind w:left="6644" w:hanging="360"/>
      </w:pPr>
      <w:rPr>
        <w:rFonts w:ascii="Noto Sans Symbols" w:eastAsia="Noto Sans Symbols" w:hAnsi="Noto Sans Symbols" w:cs="Noto Sans Symbols"/>
      </w:rPr>
    </w:lvl>
  </w:abstractNum>
  <w:abstractNum w:abstractNumId="3" w15:restartNumberingAfterBreak="0">
    <w:nsid w:val="323723AF"/>
    <w:multiLevelType w:val="hybridMultilevel"/>
    <w:tmpl w:val="A02AD2A4"/>
    <w:lvl w:ilvl="0" w:tplc="0C0A000D">
      <w:start w:val="1"/>
      <w:numFmt w:val="bullet"/>
      <w:lvlText w:val=""/>
      <w:lvlJc w:val="left"/>
      <w:pPr>
        <w:ind w:left="765"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4" w15:restartNumberingAfterBreak="0">
    <w:nsid w:val="32EA0773"/>
    <w:multiLevelType w:val="hybridMultilevel"/>
    <w:tmpl w:val="E1DEBA0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3B765B1A"/>
    <w:multiLevelType w:val="hybridMultilevel"/>
    <w:tmpl w:val="4D9CEFE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84B2174"/>
    <w:multiLevelType w:val="multilevel"/>
    <w:tmpl w:val="49B06394"/>
    <w:lvl w:ilvl="0">
      <w:start w:val="1"/>
      <w:numFmt w:val="bullet"/>
      <w:lvlText w:val="●"/>
      <w:lvlJc w:val="left"/>
      <w:pPr>
        <w:ind w:left="549" w:hanging="266"/>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F3451A3"/>
    <w:multiLevelType w:val="hybridMultilevel"/>
    <w:tmpl w:val="65D66302"/>
    <w:lvl w:ilvl="0" w:tplc="3B5211FE">
      <w:start w:val="1"/>
      <w:numFmt w:val="decimal"/>
      <w:lvlText w:val="%1."/>
      <w:lvlJc w:val="left"/>
      <w:pPr>
        <w:ind w:left="720" w:hanging="360"/>
      </w:pPr>
      <w:rPr>
        <w:color w:val="0070C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69DE3A4C"/>
    <w:multiLevelType w:val="hybridMultilevel"/>
    <w:tmpl w:val="72E8A9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D1A4C6E"/>
    <w:multiLevelType w:val="multilevel"/>
    <w:tmpl w:val="DBD65A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79377C08"/>
    <w:multiLevelType w:val="multilevel"/>
    <w:tmpl w:val="35989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B733868"/>
    <w:multiLevelType w:val="multilevel"/>
    <w:tmpl w:val="56DC885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3"/>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7F2B6113"/>
    <w:multiLevelType w:val="multilevel"/>
    <w:tmpl w:val="C602F3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749231070">
    <w:abstractNumId w:val="5"/>
  </w:num>
  <w:num w:numId="2" w16cid:durableId="1697005031">
    <w:abstractNumId w:val="0"/>
  </w:num>
  <w:num w:numId="3" w16cid:durableId="53285589">
    <w:abstractNumId w:val="4"/>
  </w:num>
  <w:num w:numId="4" w16cid:durableId="1102800614">
    <w:abstractNumId w:val="7"/>
  </w:num>
  <w:num w:numId="5" w16cid:durableId="1420634972">
    <w:abstractNumId w:val="6"/>
  </w:num>
  <w:num w:numId="6" w16cid:durableId="334848633">
    <w:abstractNumId w:val="2"/>
  </w:num>
  <w:num w:numId="7" w16cid:durableId="309210599">
    <w:abstractNumId w:val="9"/>
  </w:num>
  <w:num w:numId="8" w16cid:durableId="585964856">
    <w:abstractNumId w:val="12"/>
  </w:num>
  <w:num w:numId="9" w16cid:durableId="426774762">
    <w:abstractNumId w:val="11"/>
  </w:num>
  <w:num w:numId="10" w16cid:durableId="421413364">
    <w:abstractNumId w:val="10"/>
  </w:num>
  <w:num w:numId="11" w16cid:durableId="1591960352">
    <w:abstractNumId w:val="1"/>
  </w:num>
  <w:num w:numId="12" w16cid:durableId="2087877262">
    <w:abstractNumId w:val="8"/>
  </w:num>
  <w:num w:numId="13" w16cid:durableId="6298252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A0D"/>
    <w:rsid w:val="000D2A0D"/>
    <w:rsid w:val="009433D5"/>
    <w:rsid w:val="00A66D64"/>
    <w:rsid w:val="00A7378C"/>
    <w:rsid w:val="00B62879"/>
    <w:rsid w:val="00B662E0"/>
    <w:rsid w:val="00B774A0"/>
    <w:rsid w:val="00B817C9"/>
    <w:rsid w:val="00C50638"/>
    <w:rsid w:val="00CD3ECA"/>
    <w:rsid w:val="00CF49D5"/>
    <w:rsid w:val="00D00ED6"/>
    <w:rsid w:val="00FC0D53"/>
    <w:rsid w:val="00FF0C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2A5C8"/>
  <w15:chartTrackingRefBased/>
  <w15:docId w15:val="{BB11A24C-3FC6-43CB-A196-45153918E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1"/>
    <w:qFormat/>
    <w:rsid w:val="00A7378C"/>
    <w:pPr>
      <w:ind w:left="720"/>
      <w:contextualSpacing/>
    </w:pPr>
  </w:style>
  <w:style w:type="paragraph" w:customStyle="1" w:styleId="xmsonormal">
    <w:name w:val="x_msonormal"/>
    <w:basedOn w:val="Normal"/>
    <w:rsid w:val="00FF0C1A"/>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customStyle="1" w:styleId="xcontentpasted0">
    <w:name w:val="x_contentpasted0"/>
    <w:basedOn w:val="Fuentedeprrafopredeter"/>
    <w:rsid w:val="00FF0C1A"/>
  </w:style>
  <w:style w:type="paragraph" w:styleId="Encabezado">
    <w:name w:val="header"/>
    <w:basedOn w:val="Normal"/>
    <w:link w:val="EncabezadoCar"/>
    <w:uiPriority w:val="99"/>
    <w:unhideWhenUsed/>
    <w:rsid w:val="00CF49D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F49D5"/>
  </w:style>
  <w:style w:type="paragraph" w:styleId="Piedepgina">
    <w:name w:val="footer"/>
    <w:basedOn w:val="Normal"/>
    <w:link w:val="PiedepginaCar"/>
    <w:uiPriority w:val="99"/>
    <w:unhideWhenUsed/>
    <w:rsid w:val="00CF49D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F4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275398298A24249A1D4F89BC143C500" ma:contentTypeVersion="0" ma:contentTypeDescription="Crear nuevo documento." ma:contentTypeScope="" ma:versionID="c281d1dce106d29a96b89e6d2c36d71f">
  <xsd:schema xmlns:xsd="http://www.w3.org/2001/XMLSchema" xmlns:xs="http://www.w3.org/2001/XMLSchema" xmlns:p="http://schemas.microsoft.com/office/2006/metadata/properties" targetNamespace="http://schemas.microsoft.com/office/2006/metadata/properties" ma:root="true" ma:fieldsID="0d52eee179b4b7cb1aba1caaea387c4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12E626-C544-4317-BF79-A79B03013064}"/>
</file>

<file path=customXml/itemProps2.xml><?xml version="1.0" encoding="utf-8"?>
<ds:datastoreItem xmlns:ds="http://schemas.openxmlformats.org/officeDocument/2006/customXml" ds:itemID="{2ACAF7C6-86CA-43AC-A472-4657BDE155CC}"/>
</file>

<file path=customXml/itemProps3.xml><?xml version="1.0" encoding="utf-8"?>
<ds:datastoreItem xmlns:ds="http://schemas.openxmlformats.org/officeDocument/2006/customXml" ds:itemID="{B8C7A122-D9F9-416C-8C8B-F22CB532C1EC}"/>
</file>

<file path=docProps/app.xml><?xml version="1.0" encoding="utf-8"?>
<Properties xmlns="http://schemas.openxmlformats.org/officeDocument/2006/extended-properties" xmlns:vt="http://schemas.openxmlformats.org/officeDocument/2006/docPropsVTypes">
  <Template>Normal.dotm</Template>
  <TotalTime>5</TotalTime>
  <Pages>3</Pages>
  <Words>962</Words>
  <Characters>5291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VICTORIA SAIZ RODRIGO</dc:creator>
  <cp:keywords/>
  <dc:description/>
  <cp:lastModifiedBy>M. VICTORIA SAIZ RODRIGO</cp:lastModifiedBy>
  <cp:revision>2</cp:revision>
  <dcterms:created xsi:type="dcterms:W3CDTF">2023-05-02T15:27:00Z</dcterms:created>
  <dcterms:modified xsi:type="dcterms:W3CDTF">2023-05-02T15:27:00Z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0x0101005275398298A24249A1D4F89BC143C500</vt:lpwstr>
  </property>
</Properties>
</file>